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E0" w:rsidRDefault="00EE41E0" w:rsidP="00EE41E0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41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begin"/>
      </w:r>
      <w:r w:rsidRPr="00EE41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instrText xml:space="preserve"> HYPERLINK "http://ttstp.tgl.net.ru/473-vstrecha-studentov-s-rabotodatelyami-pervyj-shag-k-trudoustrojstvu" </w:instrText>
      </w:r>
      <w:r w:rsidRPr="00EE41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separate"/>
      </w:r>
      <w:r w:rsidRPr="00EE41E0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  <w:t>ВСТРЕЧА СТУДЕНТОВ С РАБОТОДАТЕЛЯМИ – ПЕРВЫЙ ШАГ К ТРУДОУСТРОЙСТВУ!</w:t>
      </w:r>
      <w:r w:rsidRPr="00EE4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</w:p>
    <w:p w:rsidR="00EE41E0" w:rsidRPr="00EE41E0" w:rsidRDefault="00EE41E0" w:rsidP="00EE41E0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E41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Трудоустройство выпускников является очень актуальной темой для многих образовательных организаций, в том числе и для нашего колледжа. Выполнить эту сложную задачу нам помогает сотрудничество с работодателями.</w:t>
      </w:r>
    </w:p>
    <w:p w:rsidR="00EE41E0" w:rsidRDefault="00EE41E0" w:rsidP="00EE4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1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16.03.2023 г. в мастерской по компетенции «Малярные и декоративные работы» прошла встреча студентов группы ОТн-1-20, обучающихся по профессии «</w:t>
      </w:r>
      <w:r w:rsidRPr="00EE41E0">
        <w:rPr>
          <w:rFonts w:ascii="Times New Roman" w:hAnsi="Times New Roman" w:cs="Times New Roman"/>
          <w:sz w:val="28"/>
          <w:szCs w:val="28"/>
        </w:rPr>
        <w:t>Мастер отделочных строительных и декоративных работ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E4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представителями ГК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A04C3" w:rsidRDefault="00EE41E0" w:rsidP="000561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компании </w:t>
      </w:r>
      <w:r w:rsidRPr="00EE41E0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E4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1E0">
        <w:rPr>
          <w:rFonts w:ascii="Times New Roman" w:hAnsi="Times New Roman" w:cs="Times New Roman"/>
          <w:sz w:val="28"/>
          <w:szCs w:val="28"/>
        </w:rPr>
        <w:t>видеопрезентацию</w:t>
      </w:r>
      <w:proofErr w:type="spellEnd"/>
      <w:r w:rsidRPr="00EE41E0">
        <w:rPr>
          <w:rFonts w:ascii="Times New Roman" w:hAnsi="Times New Roman" w:cs="Times New Roman"/>
          <w:sz w:val="28"/>
          <w:szCs w:val="28"/>
        </w:rPr>
        <w:t xml:space="preserve"> и очень подробно рассказал</w:t>
      </w:r>
      <w:r w:rsidR="008E10F1">
        <w:rPr>
          <w:rFonts w:ascii="Times New Roman" w:hAnsi="Times New Roman" w:cs="Times New Roman"/>
          <w:sz w:val="28"/>
          <w:szCs w:val="28"/>
        </w:rPr>
        <w:t>и</w:t>
      </w:r>
      <w:r w:rsidRPr="00EE41E0">
        <w:rPr>
          <w:rFonts w:ascii="Times New Roman" w:hAnsi="Times New Roman" w:cs="Times New Roman"/>
          <w:sz w:val="28"/>
          <w:szCs w:val="28"/>
        </w:rPr>
        <w:t xml:space="preserve"> ребятам о технологии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056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E41E0">
        <w:rPr>
          <w:rFonts w:ascii="Times New Roman" w:hAnsi="Times New Roman" w:cs="Times New Roman"/>
          <w:sz w:val="28"/>
          <w:szCs w:val="28"/>
          <w:shd w:val="clear" w:color="auto" w:fill="FFFFFF"/>
        </w:rPr>
        <w:t>Они обратили внимание на то, что кадровая политика предприятия предусматривает комплекс мероприятий, направленных на привлечение именно молодых специалистов, и постарались в полной мере рассказать о тех условиях, которые они создают для своих сотрудников, об уровне заработной платы, о возможностях перспективного роста, а также о требованиях, которые предъявляются к будущим специалистам.</w:t>
      </w:r>
      <w:r w:rsidR="003A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561C7" w:rsidRPr="003A04C3" w:rsidRDefault="000561C7" w:rsidP="002C19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982" w:rsidRDefault="002C1982">
      <w:pPr>
        <w:rPr>
          <w:rFonts w:ascii="Times New Roman" w:hAnsi="Times New Roman" w:cs="Times New Roman"/>
          <w:sz w:val="28"/>
          <w:szCs w:val="28"/>
        </w:rPr>
      </w:pPr>
      <w:r w:rsidRPr="002C19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5"/>
            <wp:effectExtent l="0" t="0" r="0" b="9525"/>
            <wp:docPr id="2" name="Рисунок 2" descr="C:\Users\sda\Downloads\WhatsApp Image 2023-03-16 at 16.5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03-16 at 16.52.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431" cy="23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4C3" w:rsidRDefault="002C1982">
      <w:pPr>
        <w:rPr>
          <w:rFonts w:ascii="Times New Roman" w:hAnsi="Times New Roman" w:cs="Times New Roman"/>
          <w:sz w:val="28"/>
          <w:szCs w:val="28"/>
        </w:rPr>
      </w:pPr>
      <w:r w:rsidRPr="002C19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052526"/>
            <wp:effectExtent l="0" t="0" r="0" b="5080"/>
            <wp:docPr id="1" name="Рисунок 1" descr="C:\Users\sda\Downloads\WhatsApp Image 2023-03-16 at 16.5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3-16 at 16.55.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397" cy="207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61"/>
    <w:rsid w:val="00020E39"/>
    <w:rsid w:val="000561C7"/>
    <w:rsid w:val="00254BA2"/>
    <w:rsid w:val="002C1982"/>
    <w:rsid w:val="003A04C3"/>
    <w:rsid w:val="008E10F1"/>
    <w:rsid w:val="00946F61"/>
    <w:rsid w:val="00B7662E"/>
    <w:rsid w:val="00C26FE0"/>
    <w:rsid w:val="00EE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EE563-441A-4AC8-82F9-F69E93A5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8AB3-21F1-432F-8467-B9C66A9F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Новожён</dc:creator>
  <cp:keywords/>
  <dc:description/>
  <cp:lastModifiedBy>Дарья Сегеда</cp:lastModifiedBy>
  <cp:revision>7</cp:revision>
  <dcterms:created xsi:type="dcterms:W3CDTF">2023-03-02T07:39:00Z</dcterms:created>
  <dcterms:modified xsi:type="dcterms:W3CDTF">2023-03-21T06:33:00Z</dcterms:modified>
</cp:coreProperties>
</file>